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499A" w14:textId="56BBFD72" w:rsidR="002A719F" w:rsidRDefault="009D5D6B" w:rsidP="009D5D6B">
      <w:pPr>
        <w:tabs>
          <w:tab w:val="center" w:pos="7699"/>
          <w:tab w:val="left" w:pos="12525"/>
        </w:tabs>
        <w:spacing w:after="0"/>
        <w:rPr>
          <w:noProof/>
        </w:rPr>
      </w:pPr>
      <w:r>
        <w:rPr>
          <w:b/>
          <w:noProof/>
          <w:sz w:val="36"/>
        </w:rPr>
        <w:t xml:space="preserve">                                                                                                                                                       </w:t>
      </w:r>
      <w:r w:rsidR="003F0E98">
        <w:rPr>
          <w:b/>
          <w:noProof/>
          <w:sz w:val="36"/>
        </w:rPr>
        <w:drawing>
          <wp:inline distT="0" distB="0" distL="0" distR="0" wp14:anchorId="212FA0A6" wp14:editId="24DB7FF3">
            <wp:extent cx="942970" cy="70230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50" cy="710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7FF2E" w14:textId="7E95CC3A" w:rsidR="00136903" w:rsidRPr="009D5D6B" w:rsidRDefault="00811368" w:rsidP="2F78C075">
      <w:pPr>
        <w:tabs>
          <w:tab w:val="center" w:pos="7699"/>
          <w:tab w:val="left" w:pos="12525"/>
        </w:tabs>
        <w:spacing w:after="0"/>
        <w:rPr>
          <w:b/>
          <w:bCs/>
          <w:noProof/>
          <w:sz w:val="36"/>
          <w:szCs w:val="36"/>
        </w:rPr>
      </w:pPr>
      <w:r>
        <w:rPr>
          <w:b/>
          <w:sz w:val="32"/>
        </w:rPr>
        <w:tab/>
      </w:r>
      <w:r w:rsidR="00786130" w:rsidRPr="2F78C075">
        <w:rPr>
          <w:b/>
          <w:bCs/>
          <w:sz w:val="32"/>
          <w:szCs w:val="32"/>
        </w:rPr>
        <w:t xml:space="preserve">ENQUIRIES ABOUT </w:t>
      </w:r>
      <w:r w:rsidR="003576FB" w:rsidRPr="2F78C075">
        <w:rPr>
          <w:b/>
          <w:bCs/>
          <w:sz w:val="32"/>
          <w:szCs w:val="32"/>
        </w:rPr>
        <w:t>A-</w:t>
      </w:r>
      <w:r w:rsidR="00E335A4" w:rsidRPr="2F78C075">
        <w:rPr>
          <w:b/>
          <w:bCs/>
          <w:sz w:val="32"/>
          <w:szCs w:val="32"/>
        </w:rPr>
        <w:t>LEVEL</w:t>
      </w:r>
      <w:r w:rsidR="00491866" w:rsidRPr="2F78C075">
        <w:rPr>
          <w:b/>
          <w:bCs/>
          <w:sz w:val="32"/>
          <w:szCs w:val="32"/>
        </w:rPr>
        <w:t>, BTEC</w:t>
      </w:r>
      <w:r w:rsidR="00E335A4" w:rsidRPr="2F78C075">
        <w:rPr>
          <w:b/>
          <w:bCs/>
          <w:sz w:val="32"/>
          <w:szCs w:val="32"/>
        </w:rPr>
        <w:t xml:space="preserve"> AND LEVEL</w:t>
      </w:r>
      <w:r w:rsidR="003576FB" w:rsidRPr="2F78C075">
        <w:rPr>
          <w:b/>
          <w:bCs/>
          <w:sz w:val="32"/>
          <w:szCs w:val="32"/>
        </w:rPr>
        <w:t xml:space="preserve"> 3</w:t>
      </w:r>
      <w:r w:rsidR="002767DA" w:rsidRPr="2F78C075">
        <w:rPr>
          <w:b/>
          <w:bCs/>
          <w:sz w:val="32"/>
          <w:szCs w:val="32"/>
        </w:rPr>
        <w:t xml:space="preserve"> </w:t>
      </w:r>
      <w:r w:rsidR="00E335A4" w:rsidRPr="2F78C075">
        <w:rPr>
          <w:b/>
          <w:bCs/>
          <w:sz w:val="32"/>
          <w:szCs w:val="32"/>
        </w:rPr>
        <w:t xml:space="preserve">QUALIFICATION </w:t>
      </w:r>
      <w:r w:rsidR="00786130" w:rsidRPr="2F78C075">
        <w:rPr>
          <w:b/>
          <w:bCs/>
          <w:sz w:val="32"/>
          <w:szCs w:val="32"/>
        </w:rPr>
        <w:t>RESULTS (</w:t>
      </w:r>
      <w:r w:rsidR="008A769E">
        <w:rPr>
          <w:b/>
          <w:bCs/>
          <w:sz w:val="32"/>
          <w:szCs w:val="32"/>
        </w:rPr>
        <w:t>REVIEWS OF MARKING</w:t>
      </w:r>
      <w:r w:rsidR="00786130" w:rsidRPr="2F78C075">
        <w:rPr>
          <w:b/>
          <w:bCs/>
          <w:sz w:val="32"/>
          <w:szCs w:val="32"/>
        </w:rPr>
        <w:t>)</w:t>
      </w:r>
      <w:r w:rsidR="00451431">
        <w:rPr>
          <w:b/>
          <w:sz w:val="32"/>
        </w:rPr>
        <w:tab/>
      </w:r>
    </w:p>
    <w:p w14:paraId="37957A80" w14:textId="1872CB0C" w:rsidR="00136903" w:rsidRPr="00110DF7" w:rsidRDefault="00C91D88" w:rsidP="00C91D88">
      <w:pPr>
        <w:tabs>
          <w:tab w:val="center" w:pos="7699"/>
        </w:tabs>
        <w:spacing w:after="0"/>
        <w:rPr>
          <w:b/>
          <w:sz w:val="24"/>
        </w:rPr>
      </w:pPr>
      <w:r>
        <w:rPr>
          <w:b/>
          <w:sz w:val="24"/>
        </w:rPr>
        <w:t>Name of Centre/Centre No.</w:t>
      </w:r>
      <w:r>
        <w:rPr>
          <w:b/>
          <w:sz w:val="32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37"/>
        <w:gridCol w:w="5484"/>
      </w:tblGrid>
      <w:tr w:rsidR="00DA3E44" w14:paraId="6DC99F06" w14:textId="77777777" w:rsidTr="0061694E"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14:paraId="7C8964D3" w14:textId="77777777" w:rsidR="00DA3E44" w:rsidRPr="00762E60" w:rsidRDefault="00DA3E44" w:rsidP="00762E60">
            <w:pPr>
              <w:pStyle w:val="NoSpacing"/>
            </w:pP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</w:tcPr>
          <w:p w14:paraId="3DEDFB2C" w14:textId="77777777" w:rsidR="00786130" w:rsidRPr="00762E60" w:rsidRDefault="00786130" w:rsidP="00762E60">
            <w:pPr>
              <w:pStyle w:val="NoSpacing"/>
            </w:pPr>
          </w:p>
        </w:tc>
      </w:tr>
    </w:tbl>
    <w:tbl>
      <w:tblPr>
        <w:tblStyle w:val="TableGrid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7693"/>
        <w:gridCol w:w="7695"/>
      </w:tblGrid>
      <w:tr w:rsidR="00762E60" w14:paraId="238972AC" w14:textId="77777777" w:rsidTr="00762E60">
        <w:tc>
          <w:tcPr>
            <w:tcW w:w="7807" w:type="dxa"/>
          </w:tcPr>
          <w:p w14:paraId="6AE6936D" w14:textId="77777777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>SURNAME</w:t>
            </w:r>
          </w:p>
        </w:tc>
        <w:tc>
          <w:tcPr>
            <w:tcW w:w="7807" w:type="dxa"/>
          </w:tcPr>
          <w:p w14:paraId="2AB2AC51" w14:textId="77777777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>FORENAME</w:t>
            </w:r>
          </w:p>
        </w:tc>
      </w:tr>
      <w:tr w:rsidR="00762E60" w14:paraId="6F6A2828" w14:textId="77777777" w:rsidTr="00762E60">
        <w:tc>
          <w:tcPr>
            <w:tcW w:w="7807" w:type="dxa"/>
            <w:vMerge w:val="restart"/>
          </w:tcPr>
          <w:p w14:paraId="6B0102C1" w14:textId="03A3149F" w:rsidR="00762E60" w:rsidRPr="00762E60" w:rsidRDefault="002767DA" w:rsidP="00762E60">
            <w:pPr>
              <w:rPr>
                <w:b/>
              </w:rPr>
            </w:pPr>
            <w:r>
              <w:rPr>
                <w:b/>
              </w:rPr>
              <w:t xml:space="preserve">EMAIL </w:t>
            </w:r>
            <w:r w:rsidR="00762E60" w:rsidRPr="00762E60">
              <w:rPr>
                <w:b/>
              </w:rPr>
              <w:t>ADDRESS</w:t>
            </w:r>
          </w:p>
        </w:tc>
        <w:tc>
          <w:tcPr>
            <w:tcW w:w="7807" w:type="dxa"/>
          </w:tcPr>
          <w:p w14:paraId="20D390E3" w14:textId="77777777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>College I.D. number</w:t>
            </w:r>
          </w:p>
        </w:tc>
      </w:tr>
      <w:tr w:rsidR="00762E60" w14:paraId="3B45627F" w14:textId="77777777" w:rsidTr="00762E60">
        <w:tc>
          <w:tcPr>
            <w:tcW w:w="7807" w:type="dxa"/>
            <w:vMerge/>
          </w:tcPr>
          <w:p w14:paraId="5693829D" w14:textId="77777777" w:rsidR="00762E60" w:rsidRPr="00762E60" w:rsidRDefault="00762E60" w:rsidP="00762E60">
            <w:pPr>
              <w:rPr>
                <w:b/>
              </w:rPr>
            </w:pPr>
          </w:p>
        </w:tc>
        <w:tc>
          <w:tcPr>
            <w:tcW w:w="7807" w:type="dxa"/>
          </w:tcPr>
          <w:p w14:paraId="74069314" w14:textId="48F5EEF1" w:rsidR="00762E60" w:rsidRPr="00762E60" w:rsidRDefault="00762E60" w:rsidP="00762E60">
            <w:pPr>
              <w:rPr>
                <w:b/>
              </w:rPr>
            </w:pPr>
            <w:r w:rsidRPr="00762E60">
              <w:rPr>
                <w:b/>
              </w:rPr>
              <w:t xml:space="preserve">Contact </w:t>
            </w:r>
            <w:r w:rsidR="00E335A4">
              <w:rPr>
                <w:b/>
              </w:rPr>
              <w:t>Telephone Number</w:t>
            </w:r>
          </w:p>
        </w:tc>
      </w:tr>
    </w:tbl>
    <w:p w14:paraId="6FE08244" w14:textId="77777777" w:rsidR="00136903" w:rsidRPr="00762E60" w:rsidRDefault="00136903" w:rsidP="00136903">
      <w:pPr>
        <w:pStyle w:val="ListParagraph"/>
        <w:numPr>
          <w:ilvl w:val="0"/>
          <w:numId w:val="1"/>
        </w:numPr>
        <w:spacing w:after="0"/>
      </w:pPr>
      <w:r w:rsidRPr="00762E60">
        <w:t>Please complete the information in the boxes above and below</w:t>
      </w:r>
    </w:p>
    <w:p w14:paraId="12F26CA2" w14:textId="77777777" w:rsidR="009A4E17" w:rsidRPr="00762E60" w:rsidRDefault="00136903" w:rsidP="009C17F8">
      <w:pPr>
        <w:pStyle w:val="ListParagraph"/>
        <w:numPr>
          <w:ilvl w:val="0"/>
          <w:numId w:val="1"/>
        </w:numPr>
        <w:spacing w:after="0"/>
      </w:pPr>
      <w:r w:rsidRPr="00762E60">
        <w:t>When making your payment please inform Finance that this is an Exams reques</w:t>
      </w:r>
      <w:r w:rsidR="009D5D6B">
        <w:t>t</w:t>
      </w:r>
    </w:p>
    <w:tbl>
      <w:tblPr>
        <w:tblStyle w:val="TableGrid"/>
        <w:tblpPr w:leftFromText="180" w:rightFromText="180" w:vertAnchor="text" w:tblpX="8985" w:tblpY="451"/>
        <w:tblOverlap w:val="never"/>
        <w:tblW w:w="0" w:type="auto"/>
        <w:tblLook w:val="04A0" w:firstRow="1" w:lastRow="0" w:firstColumn="1" w:lastColumn="0" w:noHBand="0" w:noVBand="1"/>
      </w:tblPr>
      <w:tblGrid>
        <w:gridCol w:w="1849"/>
        <w:gridCol w:w="3240"/>
      </w:tblGrid>
      <w:tr w:rsidR="00136903" w14:paraId="3E0E9ABA" w14:textId="77777777" w:rsidTr="00615E19">
        <w:trPr>
          <w:trHeight w:val="276"/>
        </w:trPr>
        <w:tc>
          <w:tcPr>
            <w:tcW w:w="1849" w:type="dxa"/>
          </w:tcPr>
          <w:p w14:paraId="793E3520" w14:textId="77777777" w:rsidR="00136903" w:rsidRPr="0057242F" w:rsidRDefault="00136903" w:rsidP="00615E19">
            <w:pPr>
              <w:pStyle w:val="ListParagraph"/>
              <w:ind w:left="0"/>
              <w:rPr>
                <w:b/>
                <w:sz w:val="24"/>
              </w:rPr>
            </w:pPr>
            <w:r w:rsidRPr="0057242F">
              <w:rPr>
                <w:b/>
                <w:sz w:val="24"/>
              </w:rPr>
              <w:t>Subject</w:t>
            </w:r>
          </w:p>
        </w:tc>
        <w:tc>
          <w:tcPr>
            <w:tcW w:w="3240" w:type="dxa"/>
          </w:tcPr>
          <w:p w14:paraId="62890841" w14:textId="77777777" w:rsidR="007C6D0B" w:rsidRDefault="007C6D0B" w:rsidP="00615E19">
            <w:pPr>
              <w:pStyle w:val="ListParagraph"/>
              <w:ind w:left="0"/>
              <w:rPr>
                <w:sz w:val="24"/>
              </w:rPr>
            </w:pPr>
          </w:p>
        </w:tc>
      </w:tr>
      <w:tr w:rsidR="00136903" w14:paraId="0D2662AD" w14:textId="77777777" w:rsidTr="00615E19">
        <w:tc>
          <w:tcPr>
            <w:tcW w:w="1849" w:type="dxa"/>
          </w:tcPr>
          <w:p w14:paraId="5152A7BD" w14:textId="77777777" w:rsidR="00136903" w:rsidRPr="0057242F" w:rsidRDefault="00136903" w:rsidP="00615E19">
            <w:pPr>
              <w:pStyle w:val="ListParagraph"/>
              <w:ind w:left="0"/>
              <w:rPr>
                <w:b/>
                <w:sz w:val="24"/>
              </w:rPr>
            </w:pPr>
            <w:r w:rsidRPr="0057242F">
              <w:rPr>
                <w:b/>
                <w:sz w:val="24"/>
              </w:rPr>
              <w:t>Paper/Unit No.</w:t>
            </w:r>
          </w:p>
        </w:tc>
        <w:tc>
          <w:tcPr>
            <w:tcW w:w="3240" w:type="dxa"/>
          </w:tcPr>
          <w:p w14:paraId="6AF9D327" w14:textId="77777777" w:rsidR="007C6D0B" w:rsidRDefault="007C6D0B" w:rsidP="00615E19">
            <w:pPr>
              <w:pStyle w:val="ListParagraph"/>
              <w:ind w:left="0"/>
              <w:jc w:val="center"/>
              <w:rPr>
                <w:sz w:val="24"/>
              </w:rPr>
            </w:pPr>
          </w:p>
        </w:tc>
      </w:tr>
      <w:tr w:rsidR="00136903" w14:paraId="2B90F2CC" w14:textId="77777777" w:rsidTr="00615E19">
        <w:tc>
          <w:tcPr>
            <w:tcW w:w="1849" w:type="dxa"/>
          </w:tcPr>
          <w:p w14:paraId="14A442B8" w14:textId="77777777" w:rsidR="00136903" w:rsidRPr="0057242F" w:rsidRDefault="00136903" w:rsidP="00615E19">
            <w:pPr>
              <w:pStyle w:val="ListParagraph"/>
              <w:ind w:left="0"/>
              <w:rPr>
                <w:b/>
                <w:sz w:val="24"/>
              </w:rPr>
            </w:pPr>
            <w:r w:rsidRPr="0057242F">
              <w:rPr>
                <w:b/>
                <w:sz w:val="24"/>
              </w:rPr>
              <w:t>Exam Board</w:t>
            </w:r>
          </w:p>
        </w:tc>
        <w:tc>
          <w:tcPr>
            <w:tcW w:w="3240" w:type="dxa"/>
          </w:tcPr>
          <w:p w14:paraId="7CA04556" w14:textId="77777777" w:rsidR="007C6D0B" w:rsidRDefault="007C6D0B" w:rsidP="00615E19">
            <w:pPr>
              <w:pStyle w:val="ListParagraph"/>
              <w:ind w:left="0"/>
              <w:jc w:val="center"/>
              <w:rPr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753" w:tblpY="129"/>
        <w:tblW w:w="0" w:type="auto"/>
        <w:tblLook w:val="04A0" w:firstRow="1" w:lastRow="0" w:firstColumn="1" w:lastColumn="0" w:noHBand="0" w:noVBand="1"/>
      </w:tblPr>
      <w:tblGrid>
        <w:gridCol w:w="5070"/>
      </w:tblGrid>
      <w:tr w:rsidR="0069426B" w14:paraId="66A89741" w14:textId="77777777" w:rsidTr="0069426B">
        <w:tc>
          <w:tcPr>
            <w:tcW w:w="5070" w:type="dxa"/>
            <w:tcBorders>
              <w:top w:val="nil"/>
              <w:left w:val="nil"/>
              <w:right w:val="nil"/>
            </w:tcBorders>
          </w:tcPr>
          <w:p w14:paraId="72BF4E01" w14:textId="77777777" w:rsidR="00C65F67" w:rsidRDefault="00C65F67" w:rsidP="0069426B">
            <w:pPr>
              <w:tabs>
                <w:tab w:val="left" w:pos="915"/>
              </w:tabs>
              <w:rPr>
                <w:b/>
              </w:rPr>
            </w:pPr>
          </w:p>
          <w:p w14:paraId="30206AA9" w14:textId="77777777" w:rsidR="0069426B" w:rsidRDefault="0069426B" w:rsidP="0069426B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*Please tick as required</w:t>
            </w:r>
          </w:p>
        </w:tc>
      </w:tr>
      <w:tr w:rsidR="0069426B" w14:paraId="0B6511F9" w14:textId="77777777" w:rsidTr="0069426B">
        <w:tc>
          <w:tcPr>
            <w:tcW w:w="5070" w:type="dxa"/>
          </w:tcPr>
          <w:p w14:paraId="6CBF8BDA" w14:textId="6143771E" w:rsidR="0069426B" w:rsidRDefault="002767DA" w:rsidP="0069426B">
            <w:pPr>
              <w:tabs>
                <w:tab w:val="left" w:pos="915"/>
              </w:tabs>
              <w:rPr>
                <w:b/>
              </w:rPr>
            </w:pPr>
            <w:r w:rsidRPr="002767DA">
              <w:rPr>
                <w:b/>
              </w:rPr>
              <w:t xml:space="preserve">Priority </w:t>
            </w:r>
            <w:r w:rsidR="008A769E">
              <w:rPr>
                <w:b/>
              </w:rPr>
              <w:t>review of marking</w:t>
            </w:r>
            <w:r w:rsidRPr="002767DA">
              <w:rPr>
                <w:b/>
              </w:rPr>
              <w:t xml:space="preserve"> request</w:t>
            </w:r>
          </w:p>
        </w:tc>
      </w:tr>
      <w:tr w:rsidR="0069426B" w14:paraId="2B022C7A" w14:textId="77777777" w:rsidTr="0069426B">
        <w:tc>
          <w:tcPr>
            <w:tcW w:w="5070" w:type="dxa"/>
          </w:tcPr>
          <w:p w14:paraId="3F6F46F6" w14:textId="2645DD31" w:rsidR="0069426B" w:rsidRDefault="002767DA" w:rsidP="0069426B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Non</w:t>
            </w:r>
            <w:r w:rsidR="008A769E">
              <w:rPr>
                <w:b/>
              </w:rPr>
              <w:t>-p</w:t>
            </w:r>
            <w:r>
              <w:rPr>
                <w:b/>
              </w:rPr>
              <w:t xml:space="preserve">riority </w:t>
            </w:r>
            <w:r w:rsidR="008A769E">
              <w:rPr>
                <w:b/>
              </w:rPr>
              <w:t>review of marking</w:t>
            </w:r>
            <w:r>
              <w:rPr>
                <w:b/>
              </w:rPr>
              <w:t xml:space="preserve"> </w:t>
            </w:r>
            <w:r w:rsidR="008A769E">
              <w:rPr>
                <w:b/>
              </w:rPr>
              <w:t>request</w:t>
            </w:r>
          </w:p>
        </w:tc>
      </w:tr>
    </w:tbl>
    <w:p w14:paraId="0D710762" w14:textId="77777777" w:rsidR="00AF019A" w:rsidRDefault="00786130" w:rsidP="00762E60">
      <w:pPr>
        <w:pStyle w:val="NoSpacing"/>
        <w:rPr>
          <w:b/>
          <w:sz w:val="24"/>
          <w:szCs w:val="24"/>
          <w:bdr w:val="single" w:sz="4" w:space="0" w:color="auto" w:frame="1"/>
        </w:rPr>
      </w:pPr>
      <w:r>
        <w:br w:type="textWrapping" w:clear="all"/>
      </w:r>
    </w:p>
    <w:p w14:paraId="443503E2" w14:textId="77777777" w:rsidR="00762E60" w:rsidRDefault="00110DF7" w:rsidP="00762E60">
      <w:pPr>
        <w:pStyle w:val="NoSpacing"/>
      </w:pPr>
      <w:r>
        <w:rPr>
          <w:b/>
          <w:sz w:val="24"/>
          <w:szCs w:val="24"/>
          <w:bdr w:val="single" w:sz="4" w:space="0" w:color="auto" w:frame="1"/>
        </w:rPr>
        <w:t xml:space="preserve">Finance details – Receipt Number                                                       </w:t>
      </w:r>
      <w:r>
        <w:rPr>
          <w:b/>
          <w:sz w:val="32"/>
        </w:rPr>
        <w:tab/>
        <w:t xml:space="preserve">   </w:t>
      </w:r>
    </w:p>
    <w:p w14:paraId="40E2C14E" w14:textId="77777777" w:rsidR="00762E60" w:rsidRDefault="00762E60" w:rsidP="00762E60">
      <w:pPr>
        <w:pStyle w:val="NoSpacing"/>
      </w:pPr>
    </w:p>
    <w:tbl>
      <w:tblPr>
        <w:tblStyle w:val="TableGrid"/>
        <w:tblpPr w:leftFromText="180" w:rightFromText="180" w:vertAnchor="text" w:horzAnchor="margin" w:tblpXSpec="center" w:tblpY="27"/>
        <w:tblW w:w="0" w:type="auto"/>
        <w:tblLook w:val="04A0" w:firstRow="1" w:lastRow="0" w:firstColumn="1" w:lastColumn="0" w:noHBand="0" w:noVBand="1"/>
      </w:tblPr>
      <w:tblGrid>
        <w:gridCol w:w="3869"/>
        <w:gridCol w:w="3356"/>
        <w:gridCol w:w="1417"/>
        <w:gridCol w:w="2126"/>
        <w:gridCol w:w="4421"/>
      </w:tblGrid>
      <w:tr w:rsidR="00A75A35" w14:paraId="5F6EB4E3" w14:textId="77777777" w:rsidTr="006069E3">
        <w:trPr>
          <w:trHeight w:val="147"/>
        </w:trPr>
        <w:tc>
          <w:tcPr>
            <w:tcW w:w="3869" w:type="dxa"/>
          </w:tcPr>
          <w:p w14:paraId="561E9CC2" w14:textId="77777777" w:rsidR="00A75A35" w:rsidRPr="0061694E" w:rsidRDefault="00A75A35" w:rsidP="00A75A35">
            <w:pPr>
              <w:tabs>
                <w:tab w:val="left" w:pos="915"/>
              </w:tabs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DEADLINE</w:t>
            </w:r>
          </w:p>
        </w:tc>
        <w:tc>
          <w:tcPr>
            <w:tcW w:w="3356" w:type="dxa"/>
            <w:tcBorders>
              <w:right w:val="single" w:sz="4" w:space="0" w:color="auto"/>
            </w:tcBorders>
          </w:tcPr>
          <w:p w14:paraId="6F70ACFE" w14:textId="77777777" w:rsidR="00A75A35" w:rsidRPr="0061694E" w:rsidRDefault="00A75A35" w:rsidP="00A75A35">
            <w:pPr>
              <w:tabs>
                <w:tab w:val="left" w:pos="915"/>
              </w:tabs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REQUEST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98967" w14:textId="176428C3" w:rsidR="00A75A35" w:rsidRPr="0061694E" w:rsidRDefault="00A75A35" w:rsidP="00A75A35">
            <w:pPr>
              <w:tabs>
                <w:tab w:val="left" w:pos="915"/>
              </w:tabs>
              <w:jc w:val="center"/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FEES</w:t>
            </w:r>
            <w:r w:rsidR="00B260EC">
              <w:rPr>
                <w:b/>
                <w:sz w:val="20"/>
              </w:rPr>
              <w:t>*</w:t>
            </w:r>
          </w:p>
        </w:tc>
        <w:tc>
          <w:tcPr>
            <w:tcW w:w="4421" w:type="dxa"/>
          </w:tcPr>
          <w:p w14:paraId="13091B73" w14:textId="77777777" w:rsidR="00A75A35" w:rsidRDefault="00A75A35" w:rsidP="00A75A35">
            <w:pPr>
              <w:tabs>
                <w:tab w:val="left" w:pos="915"/>
              </w:tabs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94549B" w14:paraId="5BE59525" w14:textId="77777777" w:rsidTr="006069E3">
        <w:trPr>
          <w:trHeight w:val="964"/>
        </w:trPr>
        <w:tc>
          <w:tcPr>
            <w:tcW w:w="3869" w:type="dxa"/>
          </w:tcPr>
          <w:p w14:paraId="3B0013B9" w14:textId="23CBE5FC" w:rsidR="0094549B" w:rsidRDefault="009F4810" w:rsidP="00E5032A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8A769E">
              <w:rPr>
                <w:sz w:val="20"/>
              </w:rPr>
              <w:t>8</w:t>
            </w:r>
            <w:r w:rsidRPr="009F4810"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August</w:t>
            </w:r>
            <w:r w:rsidR="002767DA">
              <w:rPr>
                <w:sz w:val="20"/>
              </w:rPr>
              <w:t xml:space="preserve"> 202</w:t>
            </w:r>
            <w:r w:rsidR="008A769E">
              <w:rPr>
                <w:sz w:val="20"/>
              </w:rPr>
              <w:t>6</w:t>
            </w:r>
          </w:p>
        </w:tc>
        <w:tc>
          <w:tcPr>
            <w:tcW w:w="3356" w:type="dxa"/>
          </w:tcPr>
          <w:p w14:paraId="0D016ECF" w14:textId="69C1AC99" w:rsidR="0094549B" w:rsidRPr="0061694E" w:rsidRDefault="0094549B" w:rsidP="00A75A35">
            <w:pPr>
              <w:tabs>
                <w:tab w:val="left" w:pos="91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94549B">
              <w:rPr>
                <w:b/>
                <w:sz w:val="20"/>
              </w:rPr>
              <w:t xml:space="preserve">riority </w:t>
            </w:r>
            <w:r w:rsidR="008A769E">
              <w:rPr>
                <w:b/>
                <w:sz w:val="20"/>
              </w:rPr>
              <w:t>review of marking</w:t>
            </w:r>
            <w:r w:rsidRPr="0094549B">
              <w:rPr>
                <w:b/>
                <w:sz w:val="20"/>
              </w:rPr>
              <w:t xml:space="preserve"> requests</w:t>
            </w:r>
          </w:p>
        </w:tc>
        <w:tc>
          <w:tcPr>
            <w:tcW w:w="1417" w:type="dxa"/>
            <w:tcBorders>
              <w:right w:val="nil"/>
            </w:tcBorders>
          </w:tcPr>
          <w:p w14:paraId="54A3F7B8" w14:textId="77777777" w:rsidR="009F4810" w:rsidRDefault="00E335A4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AQA</w:t>
            </w:r>
          </w:p>
          <w:p w14:paraId="0C524744" w14:textId="77777777" w:rsidR="00E335A4" w:rsidRDefault="00E335A4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OCR</w:t>
            </w:r>
          </w:p>
          <w:p w14:paraId="5051932E" w14:textId="77777777" w:rsidR="00E335A4" w:rsidRDefault="00E335A4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WJEC</w:t>
            </w:r>
          </w:p>
          <w:p w14:paraId="0B04C36F" w14:textId="491FD49F" w:rsidR="00E335A4" w:rsidRPr="0061694E" w:rsidRDefault="00E335A4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Pearson</w:t>
            </w:r>
          </w:p>
        </w:tc>
        <w:tc>
          <w:tcPr>
            <w:tcW w:w="2126" w:type="dxa"/>
            <w:tcBorders>
              <w:left w:val="nil"/>
            </w:tcBorders>
          </w:tcPr>
          <w:p w14:paraId="324F2627" w14:textId="6748A3FF" w:rsidR="0094549B" w:rsidRDefault="009F4810" w:rsidP="00A850D1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64.25</w:t>
            </w:r>
          </w:p>
          <w:p w14:paraId="2F6E23B2" w14:textId="4085D093" w:rsidR="009F4810" w:rsidRDefault="009F4810" w:rsidP="00A850D1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85</w:t>
            </w:r>
          </w:p>
          <w:p w14:paraId="4B7F354E" w14:textId="510B72D0" w:rsidR="00E335A4" w:rsidRDefault="00E335A4" w:rsidP="00A850D1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62.50</w:t>
            </w:r>
          </w:p>
          <w:p w14:paraId="50CA30B2" w14:textId="654EAB88" w:rsidR="00E335A4" w:rsidRPr="00F55612" w:rsidRDefault="00E335A4" w:rsidP="00A850D1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70.50</w:t>
            </w:r>
            <w:r w:rsidR="008A769E">
              <w:rPr>
                <w:sz w:val="20"/>
              </w:rPr>
              <w:br/>
              <w:t xml:space="preserve">         </w:t>
            </w:r>
            <w:r w:rsidR="00B260EC">
              <w:rPr>
                <w:sz w:val="20"/>
              </w:rPr>
              <w:t>*</w:t>
            </w:r>
            <w:r w:rsidR="0057370C">
              <w:rPr>
                <w:sz w:val="20"/>
              </w:rPr>
              <w:t>per component</w:t>
            </w:r>
          </w:p>
        </w:tc>
        <w:tc>
          <w:tcPr>
            <w:tcW w:w="4421" w:type="dxa"/>
          </w:tcPr>
          <w:p w14:paraId="77FDA7C9" w14:textId="77777777" w:rsidR="0094549B" w:rsidRDefault="009F4810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All request forms must be signed by the student prior to the request.</w:t>
            </w:r>
          </w:p>
          <w:p w14:paraId="77BAFF6B" w14:textId="3F829586" w:rsidR="006069E3" w:rsidRDefault="006069E3" w:rsidP="00A75A35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All fees include a £2.50 administration fee. In the event that a grade increases, this administration fee will not be included in any refunds.</w:t>
            </w:r>
          </w:p>
        </w:tc>
      </w:tr>
      <w:tr w:rsidR="00E335A4" w14:paraId="68ABE5F6" w14:textId="77777777" w:rsidTr="006069E3">
        <w:trPr>
          <w:trHeight w:val="964"/>
        </w:trPr>
        <w:tc>
          <w:tcPr>
            <w:tcW w:w="3869" w:type="dxa"/>
          </w:tcPr>
          <w:p w14:paraId="7B45AB55" w14:textId="5D6D69FA" w:rsidR="00E335A4" w:rsidRPr="0061694E" w:rsidRDefault="001241FC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22</w:t>
            </w:r>
            <w:r w:rsidRPr="001241FC"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September 2026</w:t>
            </w:r>
          </w:p>
        </w:tc>
        <w:tc>
          <w:tcPr>
            <w:tcW w:w="3356" w:type="dxa"/>
          </w:tcPr>
          <w:p w14:paraId="3ACACF6B" w14:textId="6C3251BB" w:rsidR="00E335A4" w:rsidRPr="0061694E" w:rsidRDefault="00E335A4" w:rsidP="00E335A4">
            <w:pPr>
              <w:tabs>
                <w:tab w:val="left" w:pos="915"/>
              </w:tabs>
              <w:rPr>
                <w:b/>
                <w:sz w:val="20"/>
              </w:rPr>
            </w:pPr>
            <w:r w:rsidRPr="0061694E">
              <w:rPr>
                <w:b/>
                <w:sz w:val="20"/>
              </w:rPr>
              <w:t>Non-priority</w:t>
            </w:r>
            <w:r>
              <w:rPr>
                <w:b/>
                <w:sz w:val="20"/>
              </w:rPr>
              <w:t xml:space="preserve"> </w:t>
            </w:r>
            <w:r w:rsidR="008A769E">
              <w:rPr>
                <w:b/>
                <w:sz w:val="20"/>
              </w:rPr>
              <w:t xml:space="preserve">review of marking </w:t>
            </w:r>
            <w:r w:rsidRPr="0061694E">
              <w:rPr>
                <w:b/>
                <w:sz w:val="20"/>
              </w:rPr>
              <w:t>requests</w:t>
            </w:r>
          </w:p>
        </w:tc>
        <w:tc>
          <w:tcPr>
            <w:tcW w:w="1417" w:type="dxa"/>
            <w:tcBorders>
              <w:right w:val="nil"/>
            </w:tcBorders>
          </w:tcPr>
          <w:p w14:paraId="741A3821" w14:textId="77777777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AQA</w:t>
            </w:r>
          </w:p>
          <w:p w14:paraId="2CE83DC1" w14:textId="51A497DE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OCR</w:t>
            </w:r>
          </w:p>
          <w:p w14:paraId="3262F6CB" w14:textId="4D04FF77" w:rsidR="001975D7" w:rsidRDefault="001975D7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NCFE</w:t>
            </w:r>
          </w:p>
          <w:p w14:paraId="79FC9D9E" w14:textId="6B37AAE9" w:rsidR="001975D7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WJEC</w:t>
            </w:r>
          </w:p>
          <w:p w14:paraId="7B6E39DA" w14:textId="77777777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Pearson</w:t>
            </w:r>
          </w:p>
          <w:p w14:paraId="6A08E1E3" w14:textId="412B6C57" w:rsidR="008450BF" w:rsidRPr="0061694E" w:rsidRDefault="008450BF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Pearson</w:t>
            </w:r>
          </w:p>
        </w:tc>
        <w:tc>
          <w:tcPr>
            <w:tcW w:w="2126" w:type="dxa"/>
            <w:tcBorders>
              <w:left w:val="nil"/>
            </w:tcBorders>
          </w:tcPr>
          <w:p w14:paraId="2BE2F497" w14:textId="644CB9CE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54.45</w:t>
            </w:r>
          </w:p>
          <w:p w14:paraId="00047754" w14:textId="0668E16F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70.25</w:t>
            </w:r>
          </w:p>
          <w:p w14:paraId="1A6270D1" w14:textId="641B5687" w:rsidR="001975D7" w:rsidRDefault="001975D7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54.50</w:t>
            </w:r>
          </w:p>
          <w:p w14:paraId="0C85A222" w14:textId="7F51BEC0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53.50</w:t>
            </w:r>
          </w:p>
          <w:p w14:paraId="6AFF5274" w14:textId="0FF9D4BD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 xml:space="preserve">59.50 </w:t>
            </w:r>
            <w:r w:rsidR="008450BF">
              <w:rPr>
                <w:sz w:val="20"/>
              </w:rPr>
              <w:t>(A-levels only)</w:t>
            </w:r>
          </w:p>
          <w:p w14:paraId="1E57763A" w14:textId="77777777" w:rsidR="008450BF" w:rsidRDefault="008450BF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£</w:t>
            </w:r>
            <w:r w:rsidR="001241FC">
              <w:rPr>
                <w:sz w:val="20"/>
              </w:rPr>
              <w:t>52.50</w:t>
            </w:r>
            <w:r>
              <w:rPr>
                <w:sz w:val="20"/>
              </w:rPr>
              <w:t xml:space="preserve"> (BTEC only)</w:t>
            </w:r>
          </w:p>
          <w:p w14:paraId="16CF0E96" w14:textId="4B4B22C0" w:rsidR="00B260EC" w:rsidRPr="0061694E" w:rsidRDefault="00B260EC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 xml:space="preserve">          *</w:t>
            </w:r>
            <w:proofErr w:type="gramStart"/>
            <w:r>
              <w:rPr>
                <w:sz w:val="20"/>
              </w:rPr>
              <w:t>per</w:t>
            </w:r>
            <w:proofErr w:type="gramEnd"/>
            <w:r>
              <w:rPr>
                <w:sz w:val="20"/>
              </w:rPr>
              <w:t xml:space="preserve"> component</w:t>
            </w:r>
          </w:p>
        </w:tc>
        <w:tc>
          <w:tcPr>
            <w:tcW w:w="4421" w:type="dxa"/>
          </w:tcPr>
          <w:p w14:paraId="38051949" w14:textId="77777777" w:rsidR="00E335A4" w:rsidRDefault="00E335A4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All request forms must be signed by the student prior to the request.</w:t>
            </w:r>
          </w:p>
          <w:p w14:paraId="206F4B63" w14:textId="46A05945" w:rsidR="006069E3" w:rsidRPr="0061694E" w:rsidRDefault="006069E3" w:rsidP="00E335A4">
            <w:pPr>
              <w:tabs>
                <w:tab w:val="left" w:pos="915"/>
              </w:tabs>
              <w:rPr>
                <w:sz w:val="20"/>
              </w:rPr>
            </w:pPr>
            <w:r>
              <w:rPr>
                <w:sz w:val="20"/>
              </w:rPr>
              <w:t>All fees include a £2.50 administration fee. In the event that a grade increases, this administration fee will not be included in any refunds.</w:t>
            </w:r>
          </w:p>
        </w:tc>
      </w:tr>
    </w:tbl>
    <w:p w14:paraId="616F4CDC" w14:textId="77777777" w:rsidR="00762E60" w:rsidRDefault="00762E60" w:rsidP="00762E60">
      <w:pPr>
        <w:pStyle w:val="NoSpacing"/>
      </w:pPr>
    </w:p>
    <w:p w14:paraId="7F93B1A6" w14:textId="08716275" w:rsidR="00786130" w:rsidRDefault="00786130" w:rsidP="008F6B37">
      <w:pPr>
        <w:pStyle w:val="NoSpacing"/>
      </w:pPr>
      <w:r w:rsidRPr="0001760F">
        <w:t>I give</w:t>
      </w:r>
      <w:r>
        <w:t xml:space="preserve"> my consent to the Head of my Examination Centre to make an enquiry about the result of the examination(s) listed above. In giving consent</w:t>
      </w:r>
      <w:r w:rsidR="004602EC">
        <w:t>,</w:t>
      </w:r>
      <w:r>
        <w:t xml:space="preserve"> I understand that the final subject grade awarded to me may be lower than, higher than, or the same as the grade which was originally awarded for this subject.</w:t>
      </w:r>
    </w:p>
    <w:p w14:paraId="60132CAE" w14:textId="77777777" w:rsidR="00786130" w:rsidRPr="0001760F" w:rsidRDefault="00786130" w:rsidP="00762E60">
      <w:pPr>
        <w:pStyle w:val="NoSpacing"/>
      </w:pPr>
    </w:p>
    <w:p w14:paraId="5AA60752" w14:textId="77777777" w:rsidR="00003F4E" w:rsidRDefault="00786130" w:rsidP="00003F4E">
      <w:pPr>
        <w:pStyle w:val="NoSpacing"/>
        <w:rPr>
          <w:b/>
        </w:rPr>
      </w:pPr>
      <w:r>
        <w:t>Student signature........................................................................................................  Date..............................................</w:t>
      </w:r>
    </w:p>
    <w:p w14:paraId="2E73B526" w14:textId="77777777" w:rsidR="00762E60" w:rsidRDefault="00003F4E" w:rsidP="00762E60">
      <w:pPr>
        <w:pStyle w:val="NoSpacing"/>
      </w:pPr>
      <w:r>
        <w:t xml:space="preserve">Department to Pay (signature of </w:t>
      </w:r>
      <w:proofErr w:type="gramStart"/>
      <w:r>
        <w:t>HOD</w:t>
      </w:r>
      <w:r w:rsidR="00DC7E5F">
        <w:t>)</w:t>
      </w:r>
      <w:r>
        <w:t>.......................................................................</w:t>
      </w:r>
      <w:proofErr w:type="gramEnd"/>
      <w:r>
        <w:t xml:space="preserve">  Date..............................................</w:t>
      </w:r>
    </w:p>
    <w:sectPr w:rsidR="00762E60" w:rsidSect="0061694E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5575" w14:textId="77777777" w:rsidR="009C17F8" w:rsidRDefault="009C17F8" w:rsidP="00CC3BF2">
      <w:pPr>
        <w:spacing w:after="0" w:line="240" w:lineRule="auto"/>
      </w:pPr>
      <w:r>
        <w:separator/>
      </w:r>
    </w:p>
  </w:endnote>
  <w:endnote w:type="continuationSeparator" w:id="0">
    <w:p w14:paraId="29107DF2" w14:textId="77777777" w:rsidR="009C17F8" w:rsidRDefault="009C17F8" w:rsidP="00CC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A9BF8" w14:textId="77777777" w:rsidR="009C17F8" w:rsidRDefault="009C17F8" w:rsidP="00CC3BF2">
      <w:pPr>
        <w:spacing w:after="0" w:line="240" w:lineRule="auto"/>
      </w:pPr>
      <w:r>
        <w:separator/>
      </w:r>
    </w:p>
  </w:footnote>
  <w:footnote w:type="continuationSeparator" w:id="0">
    <w:p w14:paraId="1C752914" w14:textId="77777777" w:rsidR="009C17F8" w:rsidRDefault="009C17F8" w:rsidP="00CC3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E0E08"/>
    <w:multiLevelType w:val="hybridMultilevel"/>
    <w:tmpl w:val="EDF42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F2"/>
    <w:rsid w:val="00003F4E"/>
    <w:rsid w:val="00015914"/>
    <w:rsid w:val="000B492D"/>
    <w:rsid w:val="000C71B8"/>
    <w:rsid w:val="001009EE"/>
    <w:rsid w:val="00110DF7"/>
    <w:rsid w:val="001129F8"/>
    <w:rsid w:val="001241FC"/>
    <w:rsid w:val="00136903"/>
    <w:rsid w:val="0014536A"/>
    <w:rsid w:val="001745D4"/>
    <w:rsid w:val="00176A91"/>
    <w:rsid w:val="00186879"/>
    <w:rsid w:val="0019212D"/>
    <w:rsid w:val="001975D7"/>
    <w:rsid w:val="001F6A77"/>
    <w:rsid w:val="00227F2B"/>
    <w:rsid w:val="00252971"/>
    <w:rsid w:val="00263293"/>
    <w:rsid w:val="002767DA"/>
    <w:rsid w:val="00285B64"/>
    <w:rsid w:val="0029006A"/>
    <w:rsid w:val="002934E4"/>
    <w:rsid w:val="00295441"/>
    <w:rsid w:val="002A646F"/>
    <w:rsid w:val="002A719F"/>
    <w:rsid w:val="0030342B"/>
    <w:rsid w:val="00304D3B"/>
    <w:rsid w:val="003576FB"/>
    <w:rsid w:val="003640DE"/>
    <w:rsid w:val="00381250"/>
    <w:rsid w:val="003E6D36"/>
    <w:rsid w:val="003F04BA"/>
    <w:rsid w:val="003F0E98"/>
    <w:rsid w:val="0040619E"/>
    <w:rsid w:val="00440258"/>
    <w:rsid w:val="00451431"/>
    <w:rsid w:val="004602EC"/>
    <w:rsid w:val="0046240C"/>
    <w:rsid w:val="004677F7"/>
    <w:rsid w:val="00485F86"/>
    <w:rsid w:val="00491866"/>
    <w:rsid w:val="004B448A"/>
    <w:rsid w:val="004B7D41"/>
    <w:rsid w:val="004F1057"/>
    <w:rsid w:val="004F7E36"/>
    <w:rsid w:val="00522628"/>
    <w:rsid w:val="0053186F"/>
    <w:rsid w:val="00534933"/>
    <w:rsid w:val="0057242F"/>
    <w:rsid w:val="0057370C"/>
    <w:rsid w:val="00587FED"/>
    <w:rsid w:val="005902D5"/>
    <w:rsid w:val="005B4434"/>
    <w:rsid w:val="005D4B4E"/>
    <w:rsid w:val="005F5FF8"/>
    <w:rsid w:val="006069E3"/>
    <w:rsid w:val="0061582B"/>
    <w:rsid w:val="00615E19"/>
    <w:rsid w:val="0061694E"/>
    <w:rsid w:val="00633FC7"/>
    <w:rsid w:val="00637D85"/>
    <w:rsid w:val="006429A3"/>
    <w:rsid w:val="0066157B"/>
    <w:rsid w:val="006756DA"/>
    <w:rsid w:val="0069426B"/>
    <w:rsid w:val="00695741"/>
    <w:rsid w:val="006A787D"/>
    <w:rsid w:val="006D2A04"/>
    <w:rsid w:val="006E530E"/>
    <w:rsid w:val="006F44BF"/>
    <w:rsid w:val="00717F46"/>
    <w:rsid w:val="007217B8"/>
    <w:rsid w:val="00762E60"/>
    <w:rsid w:val="00786130"/>
    <w:rsid w:val="0079718C"/>
    <w:rsid w:val="007A7CB1"/>
    <w:rsid w:val="007C6D0B"/>
    <w:rsid w:val="007D0C84"/>
    <w:rsid w:val="007E1D07"/>
    <w:rsid w:val="00804DAA"/>
    <w:rsid w:val="00811368"/>
    <w:rsid w:val="0082596A"/>
    <w:rsid w:val="008450BF"/>
    <w:rsid w:val="008638EA"/>
    <w:rsid w:val="008A769E"/>
    <w:rsid w:val="008B20A3"/>
    <w:rsid w:val="008B51D2"/>
    <w:rsid w:val="008F52A7"/>
    <w:rsid w:val="008F6B37"/>
    <w:rsid w:val="00932CAC"/>
    <w:rsid w:val="0094549B"/>
    <w:rsid w:val="009652BF"/>
    <w:rsid w:val="009A4E17"/>
    <w:rsid w:val="009A72B3"/>
    <w:rsid w:val="009C17F8"/>
    <w:rsid w:val="009D5D6B"/>
    <w:rsid w:val="009F4810"/>
    <w:rsid w:val="00A1627E"/>
    <w:rsid w:val="00A27B2A"/>
    <w:rsid w:val="00A40CFB"/>
    <w:rsid w:val="00A63854"/>
    <w:rsid w:val="00A64582"/>
    <w:rsid w:val="00A75A35"/>
    <w:rsid w:val="00A778FA"/>
    <w:rsid w:val="00A850D1"/>
    <w:rsid w:val="00AA34BD"/>
    <w:rsid w:val="00AA549A"/>
    <w:rsid w:val="00AB7B52"/>
    <w:rsid w:val="00AF019A"/>
    <w:rsid w:val="00B1076D"/>
    <w:rsid w:val="00B260EC"/>
    <w:rsid w:val="00B3005F"/>
    <w:rsid w:val="00B33B05"/>
    <w:rsid w:val="00B35588"/>
    <w:rsid w:val="00B50FE4"/>
    <w:rsid w:val="00B97B65"/>
    <w:rsid w:val="00BA7FE0"/>
    <w:rsid w:val="00BF1182"/>
    <w:rsid w:val="00C00D23"/>
    <w:rsid w:val="00C01068"/>
    <w:rsid w:val="00C65F67"/>
    <w:rsid w:val="00C67C8A"/>
    <w:rsid w:val="00C7574C"/>
    <w:rsid w:val="00C800ED"/>
    <w:rsid w:val="00C91D88"/>
    <w:rsid w:val="00C95B3F"/>
    <w:rsid w:val="00CC3BF2"/>
    <w:rsid w:val="00CD4C94"/>
    <w:rsid w:val="00D64679"/>
    <w:rsid w:val="00DA3185"/>
    <w:rsid w:val="00DA3E44"/>
    <w:rsid w:val="00DA4F60"/>
    <w:rsid w:val="00DC4423"/>
    <w:rsid w:val="00DC7E5F"/>
    <w:rsid w:val="00DE097A"/>
    <w:rsid w:val="00DF7F72"/>
    <w:rsid w:val="00E05561"/>
    <w:rsid w:val="00E335A4"/>
    <w:rsid w:val="00E5032A"/>
    <w:rsid w:val="00E73AAF"/>
    <w:rsid w:val="00EB2FFE"/>
    <w:rsid w:val="00EC4580"/>
    <w:rsid w:val="00EF5651"/>
    <w:rsid w:val="00F258EA"/>
    <w:rsid w:val="00F50C37"/>
    <w:rsid w:val="00F55612"/>
    <w:rsid w:val="00F97481"/>
    <w:rsid w:val="00FA7649"/>
    <w:rsid w:val="00FC21E7"/>
    <w:rsid w:val="00FD50E9"/>
    <w:rsid w:val="00FE7794"/>
    <w:rsid w:val="2F78C075"/>
    <w:rsid w:val="505CD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F6F4"/>
  <w15:docId w15:val="{A4C13B15-3890-4B0F-9CF1-9D78A917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3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3BF2"/>
  </w:style>
  <w:style w:type="paragraph" w:styleId="Footer">
    <w:name w:val="footer"/>
    <w:basedOn w:val="Normal"/>
    <w:link w:val="FooterChar"/>
    <w:uiPriority w:val="99"/>
    <w:semiHidden/>
    <w:unhideWhenUsed/>
    <w:rsid w:val="00CC3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3BF2"/>
  </w:style>
  <w:style w:type="paragraph" w:styleId="BalloonText">
    <w:name w:val="Balloon Text"/>
    <w:basedOn w:val="Normal"/>
    <w:link w:val="BalloonTextChar"/>
    <w:uiPriority w:val="99"/>
    <w:semiHidden/>
    <w:unhideWhenUsed/>
    <w:rsid w:val="00CC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69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6903"/>
    <w:pPr>
      <w:ind w:left="720"/>
      <w:contextualSpacing/>
    </w:pPr>
  </w:style>
  <w:style w:type="paragraph" w:styleId="NoSpacing">
    <w:name w:val="No Spacing"/>
    <w:uiPriority w:val="1"/>
    <w:qFormat/>
    <w:rsid w:val="00762E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BBA24-02B6-4877-9395-26A63DE2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Pendleton College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Wood</dc:creator>
  <cp:keywords/>
  <dc:description/>
  <cp:lastModifiedBy>Silvannen Gerrard</cp:lastModifiedBy>
  <cp:revision>4</cp:revision>
  <cp:lastPrinted>2010-03-09T14:42:00Z</cp:lastPrinted>
  <dcterms:created xsi:type="dcterms:W3CDTF">2026-06-18T10:49:00Z</dcterms:created>
  <dcterms:modified xsi:type="dcterms:W3CDTF">2026-06-18T12:42:00Z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48bdcc-a5c1-4821-919e-44fa9583868f_Enabled">
    <vt:lpwstr>true</vt:lpwstr>
  </property>
  <property fmtid="{D5CDD505-2E9C-101B-9397-08002B2CF9AE}" pid="3" name="MSIP_Label_8448bdcc-a5c1-4821-919e-44fa9583868f_SetDate">
    <vt:lpwstr>2025-08-06T13:17:23Z</vt:lpwstr>
  </property>
  <property fmtid="{D5CDD505-2E9C-101B-9397-08002B2CF9AE}" pid="4" name="MSIP_Label_8448bdcc-a5c1-4821-919e-44fa9583868f_Method">
    <vt:lpwstr>Standard</vt:lpwstr>
  </property>
  <property fmtid="{D5CDD505-2E9C-101B-9397-08002B2CF9AE}" pid="5" name="MSIP_Label_8448bdcc-a5c1-4821-919e-44fa9583868f_Name">
    <vt:lpwstr>defa4170-0d19-0005-0004-bc88714345d2</vt:lpwstr>
  </property>
  <property fmtid="{D5CDD505-2E9C-101B-9397-08002B2CF9AE}" pid="6" name="MSIP_Label_8448bdcc-a5c1-4821-919e-44fa9583868f_SiteId">
    <vt:lpwstr>96f4d8ee-39bd-4af2-bb46-02d6d12565b5</vt:lpwstr>
  </property>
  <property fmtid="{D5CDD505-2E9C-101B-9397-08002B2CF9AE}" pid="7" name="MSIP_Label_8448bdcc-a5c1-4821-919e-44fa9583868f_ActionId">
    <vt:lpwstr>5ac0de7a-9e4a-4087-904a-cb0fbd235d4a</vt:lpwstr>
  </property>
  <property fmtid="{D5CDD505-2E9C-101B-9397-08002B2CF9AE}" pid="8" name="MSIP_Label_8448bdcc-a5c1-4821-919e-44fa9583868f_ContentBits">
    <vt:lpwstr>0</vt:lpwstr>
  </property>
  <property fmtid="{D5CDD505-2E9C-101B-9397-08002B2CF9AE}" pid="9" name="MSIP_Label_8448bdcc-a5c1-4821-919e-44fa9583868f_Tag">
    <vt:lpwstr>10, 3, 0, 2</vt:lpwstr>
  </property>
</Properties>
</file>